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Enclosed please find our current </w:t>
      </w:r>
      <w:r>
        <w:rPr>
          <w:rFonts w:ascii="Courier New" w:cs="Courier New" w:eastAsia="Courier New" w:hAnsi="Courier New"/>
        </w:rPr>
        <w:t xml:space="preserve">&lt;&lt;ActiveDealSheetName&gt;&gt;</w:t>
      </w:r>
      <w:r>
        <w:t xml:space="preserve"> for </w:t>
      </w:r>
      <w:r>
        <w:rPr>
          <w:rFonts w:ascii="Courier New" w:cs="Courier New" w:eastAsia="Courier New" w:hAnsi="Courier New"/>
        </w:rPr>
        <w:t xml:space="preserve">&lt;&lt;ManufacturerName&gt;&gt;</w:t>
      </w:r>
      <w:r>
        <w:t xml:space="preserve">. These prices are available through </w:t>
      </w:r>
      <w:r>
        <w:rPr>
          <w:rFonts w:ascii="Courier New" w:cs="Courier New" w:eastAsia="Courier New" w:hAnsi="Courier New"/>
        </w:rPr>
        <w:t xml:space="preserve">&lt;&lt;DealSheetExpiration&gt;&gt;</w:t>
      </w:r>
      <w:r>
        <w:t xml:space="preserve"> and represent our best current promotions on select lines.</w:t>
      </w:r>
    </w:p>
    <w:p/>
    <w:p>
      <w:r>
        <w:t xml:space="preserve">Deal highlights: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Dealer: </w:t>
      </w:r>
      <w:r>
        <w:rPr>
          <w:rFonts w:ascii="Courier New" w:cs="Courier New" w:eastAsia="Courier New" w:hAnsi="Courier New"/>
        </w:rPr>
        <w:t xml:space="preserve">&lt;&lt;FeaturedProduct1DealerCost&gt;&gt;</w:t>
      </w:r>
      <w:r>
        <w:t xml:space="preserve"> | Sugg. Retail: </w:t>
      </w:r>
      <w:r>
        <w:rPr>
          <w:rFonts w:ascii="Courier New" w:cs="Courier New" w:eastAsia="Courier New" w:hAnsi="Courier New"/>
        </w:rPr>
        <w:t xml:space="preserve">&lt;&lt;FeaturedProduct1SuggestedRetail&gt;&gt;</w:t>
      </w:r>
    </w:p>
    <w:p>
      <w:r>
        <w:rPr>
          <w:rFonts w:ascii="Courier New" w:cs="Courier New" w:eastAsia="Courier New" w:hAnsi="Courier New"/>
        </w:rPr>
        <w:t xml:space="preserve">&lt;&lt;FeaturedProduct2Name&gt;&gt;</w:t>
      </w:r>
      <w:r>
        <w:t xml:space="preserve"> — Dealer: </w:t>
      </w:r>
      <w:r>
        <w:rPr>
          <w:rFonts w:ascii="Courier New" w:cs="Courier New" w:eastAsia="Courier New" w:hAnsi="Courier New"/>
        </w:rPr>
        <w:t xml:space="preserve">&lt;&lt;FeaturedProduct2DealerCost&gt;&gt;</w:t>
      </w:r>
      <w:r>
        <w:t xml:space="preserve"> | Sugg. Retail: </w:t>
      </w:r>
      <w:r>
        <w:rPr>
          <w:rFonts w:ascii="Courier New" w:cs="Courier New" w:eastAsia="Courier New" w:hAnsi="Courier New"/>
        </w:rPr>
        <w:t xml:space="preserve">&lt;&lt;FeaturedProduct2SuggestedRetail&gt;&gt;</w:t>
      </w:r>
    </w:p>
    <w:p/>
    <w:p>
      <w:r>
        <w:t xml:space="preserve">Please review the enclosed sheet and call me with your order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. I'm happy to discuss any questions you have.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2026-06-15T14:24:55.258Z</dcterms:created>
  <dcterms:modified xsi:type="dcterms:W3CDTF">2026-06-15T14:24:55.258Z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