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&lt;&lt;properties.Address&gt;&gt;</w:t>
      </w:r>
    </w:p>
    <w:p>
      <w:pPr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[[properties.PhotoURL]]</w:t>
      </w:r>
    </w:p>
    <w:p>
      <w:pPr>
        <w:pStyle w:val="Heading1"/>
        <w:spacing w:after="240"/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&lt;&lt;properties.ListPrice&gt;&gt;</w:t>
      </w:r>
      <w:r>
        <w:rPr>
          <w:rFonts w:ascii="Courier New" w:cs="Courier New" w:eastAsia="Courier New" w:hAnsi="Courier New"/>
          <w:color w:val="000000"/>
        </w:rPr>
        <w:t xml:space="preserve">{{FormatCurrency:0}}</w:t>
      </w:r>
    </w:p>
    <w:p>
      <w:pPr>
        <w:pStyle w:val="Heading2"/>
        <w:spacing w:before="200" w:after="100"/>
      </w:pPr>
      <w:r>
        <w:t xml:space="preserve">Property Features</w:t>
      </w:r>
    </w:p>
    <w:p>
      <w:pPr>
        <w:spacing w:after="80"/>
      </w:pPr>
      <w:r>
        <w:rPr>
          <w:rFonts w:ascii="Courier New" w:cs="Courier New" w:eastAsia="Courier New" w:hAnsi="Courier New"/>
          <w:color w:val="000000"/>
        </w:rPr>
        <w:t xml:space="preserve">&lt;&lt;properties.Bedrooms&gt;&gt;</w:t>
      </w:r>
      <w:r>
        <w:t xml:space="preserve"> Bedrooms | </w:t>
      </w:r>
      <w:r>
        <w:rPr>
          <w:rFonts w:ascii="Courier New" w:cs="Courier New" w:eastAsia="Courier New" w:hAnsi="Courier New"/>
          <w:color w:val="000000"/>
        </w:rPr>
        <w:t xml:space="preserve">&lt;&lt;properties.Bathrooms&gt;&gt;</w:t>
      </w:r>
      <w:r>
        <w:t xml:space="preserve"> Bathrooms | </w:t>
      </w:r>
      <w:r>
        <w:rPr>
          <w:rFonts w:ascii="Courier New" w:cs="Courier New" w:eastAsia="Courier New" w:hAnsi="Courier New"/>
          <w:color w:val="000000"/>
        </w:rPr>
        <w:t xml:space="preserve">&lt;&lt;properties.SquareFeet&gt;&gt;</w:t>
      </w:r>
      <w:r>
        <w:t xml:space="preserve"> sq ft</w:t>
      </w:r>
    </w:p>
    <w:p>
      <w:pPr>
        <w:spacing w:after="120"/>
      </w:pPr>
      <w:r>
        <w:rPr>
          <w:b/>
          <w:bCs/>
        </w:rPr>
        <w:t xml:space="preserve">Year Built: </w:t>
      </w:r>
      <w:r>
        <w:rPr>
          <w:rFonts w:ascii="Courier New" w:cs="Courier New" w:eastAsia="Courier New" w:hAnsi="Courier New"/>
          <w:color w:val="000000"/>
        </w:rPr>
        <w:t xml:space="preserve">&lt;&lt;properties.YearBuilt&gt;&gt;</w:t>
      </w:r>
      <w:r>
        <w:t xml:space="preserve"> | </w:t>
      </w:r>
      <w:r>
        <w:rPr>
          <w:b/>
          <w:bCs/>
        </w:rPr>
        <w:t xml:space="preserve">Lot: </w:t>
      </w:r>
      <w:r>
        <w:rPr>
          <w:rFonts w:ascii="Courier New" w:cs="Courier New" w:eastAsia="Courier New" w:hAnsi="Courier New"/>
          <w:color w:val="000000"/>
        </w:rPr>
        <w:t xml:space="preserve">&lt;&lt;properties.LotSize&gt;&gt;</w:t>
      </w:r>
      <w:r>
        <w:t xml:space="preserve"/>
      </w:r>
    </w:p>
    <w:p>
      <w:pPr>
        <w:spacing w:after="240"/>
      </w:pPr>
      <w:r>
        <w:rPr>
          <w:rFonts w:ascii="Courier New" w:cs="Courier New" w:eastAsia="Courier New" w:hAnsi="Courier New"/>
          <w:color w:val="000000"/>
        </w:rPr>
        <w:t xml:space="preserve">&lt;&lt;properties.Description&gt;&gt;</w:t>
      </w:r>
    </w:p>
    <w:p>
      <w:pPr>
        <w:pStyle w:val="Heading2"/>
        <w:spacing w:before="200" w:after="100"/>
      </w:pPr>
      <w:r>
        <w:t xml:space="preserve">Location Benefits</w:t>
      </w:r>
    </w:p>
    <w:p>
      <w:pPr>
        <w:spacing w:after="60"/>
      </w:pPr>
      <w:r>
        <w:t xml:space="preserve">• Prime location in </w:t>
      </w:r>
      <w:r>
        <w:rPr>
          <w:rFonts w:ascii="Courier New" w:cs="Courier New" w:eastAsia="Courier New" w:hAnsi="Courier New"/>
          <w:color w:val="000000"/>
        </w:rPr>
        <w:t xml:space="preserve">&lt;&lt;properties.City&gt;&gt;</w:t>
      </w:r>
    </w:p>
    <w:p>
      <w:pPr>
        <w:spacing w:after="60"/>
      </w:pPr>
      <w:r>
        <w:t xml:space="preserve">• Close to schools, shopping, and entertainment</w:t>
      </w:r>
    </w:p>
    <w:p>
      <w:pPr>
        <w:spacing w:after="240"/>
      </w:pPr>
      <w:r>
        <w:t xml:space="preserve">• Easy access to major highways</w:t>
      </w:r>
    </w:p>
    <w:p>
      <w:pPr>
        <w:pStyle w:val="Heading2"/>
        <w:spacing w:before="200" w:after="100"/>
      </w:pPr>
      <w:r>
        <w:t xml:space="preserve">Schedule a Showing</w:t>
      </w:r>
    </w:p>
    <w:p>
      <w:pPr>
        <w:jc w:val="center"/>
      </w:pPr>
      <w:r>
        <w:rPr>
          <w:rFonts w:ascii="Courier New" w:cs="Courier New" w:eastAsia="Courier New" w:hAnsi="Courier New"/>
          <w:color w:val="000000"/>
        </w:rPr>
        <w:t xml:space="preserve">&lt;&lt;agents.FirstName&gt;&gt; &lt;&lt;agents.LastName&gt;&gt;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&lt;&lt;agencies.AgencyName&gt;&gt;</w:t>
      </w:r>
      <w:r>
        <w:t xml:space="preserve">
</w:t>
      </w:r>
      <w:r>
        <w:rPr>
          <w:rFonts w:ascii="Courier New" w:cs="Courier New" w:eastAsia="Courier New" w:hAnsi="Courier New"/>
          <w:color w:val="000000"/>
        </w:rPr>
        <w:t xml:space="preserve">&lt;&lt;agents.Phone&gt;&gt;</w:t>
      </w:r>
      <w:r>
        <w:t xml:space="preserve"> | </w:t>
      </w:r>
      <w:r>
        <w:rPr>
          <w:rFonts w:ascii="Courier New" w:cs="Courier New" w:eastAsia="Courier New" w:hAnsi="Courier New"/>
          <w:color w:val="000000"/>
        </w:rPr>
        <w:t xml:space="preserve">&lt;&lt;agents.Email&gt;&gt;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2026-05-01T14:38:17.617Z</dcterms:created>
  <dcterms:modified xsi:type="dcterms:W3CDTF">2026-05-01T14:38:17.617Z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