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&lt;&lt;AgentName&gt;&gt;</w:t>
      </w:r>
    </w:p>
    <w:p>
      <w:r>
        <w:rPr>
          <w:rFonts w:ascii="Courier New" w:cs="Courier New" w:eastAsia="Courier New" w:hAnsi="Courier New"/>
        </w:rPr>
        <w:t xml:space="preserve">&lt;&lt;BrokerageName&gt;&gt;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I specialize in </w:t>
      </w:r>
      <w:r>
        <w:rPr>
          <w:rFonts w:ascii="Courier New" w:cs="Courier New" w:eastAsia="Courier New" w:hAnsi="Courier New"/>
        </w:rPr>
        <w:t xml:space="preserve">&lt;&lt;FarmNeighborhoodName&gt;&gt;</w:t>
      </w:r>
      <w:r>
        <w:t xml:space="preserve">, and I'd like to offer you a free, no-pressure Home Value Report for your property at </w:t>
      </w:r>
      <w:r>
        <w:rPr>
          <w:rFonts w:ascii="Courier New" w:cs="Courier New" w:eastAsia="Courier New" w:hAnsi="Courier New"/>
        </w:rPr>
        <w:t xml:space="preserve">&lt;&lt;AddressLine1&gt;&gt;</w:t>
      </w:r>
      <w:r>
        <w:t xml:space="preserve">.</w:t>
      </w:r>
    </w:p>
    <w:p/>
    <w:p>
      <w:r>
        <w:rPr>
          <w:rFonts w:ascii="Courier New" w:cs="Courier New" w:eastAsia="Courier New" w:hAnsi="Courier New"/>
        </w:rPr>
        <w:t xml:space="preserve">&lt;&lt;FreeOfferDescription&gt;&gt;</w:t>
      </w:r>
      <w:r>
        <w:t xml:space="preserve"> With </w:t>
      </w:r>
      <w:r>
        <w:rPr>
          <w:rFonts w:ascii="Courier New" w:cs="Courier New" w:eastAsia="Courier New" w:hAnsi="Courier New"/>
        </w:rPr>
        <w:t xml:space="preserve">&lt;&lt;RecentSaleCount&gt;&gt;</w:t>
      </w:r>
      <w:r>
        <w:t xml:space="preserve"> recent sales in the area and an average sale price of </w:t>
      </w:r>
      <w:r>
        <w:rPr>
          <w:rFonts w:ascii="Courier New" w:cs="Courier New" w:eastAsia="Courier New" w:hAnsi="Courier New"/>
        </w:rPr>
        <w:t xml:space="preserve">&lt;&lt;RecentSaleAvgPrice&gt;&gt;</w:t>
      </w:r>
      <w:r>
        <w:t xml:space="preserve">, the data has never been more useful for homeowners.</w:t>
      </w:r>
    </w:p>
    <w:p/>
    <w:p>
      <w:r>
        <w:t xml:space="preserve">No obligation, no pitch — just useful information to help you make informed decisions. Call or text me at </w:t>
      </w:r>
      <w:r>
        <w:rPr>
          <w:rFonts w:ascii="Courier New" w:cs="Courier New" w:eastAsia="Courier New" w:hAnsi="Courier New"/>
        </w:rPr>
        <w:t xml:space="preserve">&lt;&lt;AgentPhone&gt;&gt;</w:t>
      </w:r>
      <w:r>
        <w:t xml:space="preserve"> to request your report.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&lt;&lt;AgentName&gt;&gt;</w:t>
      </w:r>
    </w:p>
    <w:p>
      <w:r>
        <w:rPr>
          <w:rFonts w:ascii="Courier New" w:cs="Courier New" w:eastAsia="Courier New" w:hAnsi="Courier New"/>
        </w:rPr>
        <w:t xml:space="preserve">&lt;&lt;AgentTitle&gt;&gt;, &lt;&lt;BrokerageName&gt;&gt;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2026-06-15T14:24:55.650Z</dcterms:created>
  <dcterms:modified xsi:type="dcterms:W3CDTF">2026-06-15T14:24:55.650Z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