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PURCHASE ORDER</w:t>
      </w:r>
    </w:p>
    <w:p/>
    <w:p>
      <w:pPr>
        <w:pStyle w:val="Heading1"/>
      </w:pPr>
      <w:r>
        <w:rPr>
          <w:color w:val="004682"/>
        </w:rPr>
        <w:t>Purchase Order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PO Number:</w:t>
            </w:r>
          </w:p>
        </w:tc>
        <w:tc>
          <w:tcPr>
            <w:tcW w:type="dxa" w:w="4680"/>
          </w:tcPr>
          <w:p>
            <w:r>
              <w:t>PO-&lt;&lt;projects.ProjectNumber&gt;&gt;-&lt;&lt;PONumber&gt;&gt;</w:t>
            </w:r>
          </w:p>
        </w:tc>
      </w:tr>
      <w:tr>
        <w:tc>
          <w:tcPr>
            <w:tcW w:type="dxa" w:w="4680"/>
          </w:tcPr>
          <w:p>
            <w:r>
              <w:t>PO Date:</w:t>
            </w:r>
          </w:p>
        </w:tc>
        <w:tc>
          <w:tcPr>
            <w:tcW w:type="dxa" w:w="4680"/>
          </w:tcPr>
          <w:p>
            <w:r>
              <w:t>&lt;&lt;PODate&gt;&gt;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Project 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</w:t>
            </w:r>
          </w:p>
        </w:tc>
      </w:tr>
      <w:tr>
        <w:tc>
          <w:tcPr>
            <w:tcW w:type="dxa" w:w="4680"/>
          </w:tcPr>
          <w:p>
            <w:r>
              <w:t>Ordered By:</w:t>
            </w:r>
          </w:p>
        </w:tc>
        <w:tc>
          <w:tcPr>
            <w:tcW w:type="dxa" w:w="4680"/>
          </w:tcPr>
          <w:p>
            <w:r>
              <w:t>&lt;&lt;pm.FirstName&gt;&gt; &lt;&lt;pm.LastName&gt;&gt;, &lt;&lt;companies.CompanyName&gt;&gt;</w:t>
            </w:r>
          </w:p>
        </w:tc>
      </w:tr>
    </w:tbl>
    <w:p/>
    <w:p>
      <w:pPr>
        <w:pStyle w:val="Heading1"/>
      </w:pPr>
      <w:r>
        <w:rPr>
          <w:color w:val="004682"/>
        </w:rPr>
        <w:t>Vendor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Vendor:</w:t>
            </w:r>
          </w:p>
        </w:tc>
        <w:tc>
          <w:tcPr>
            <w:tcW w:type="dxa" w:w="4680"/>
          </w:tcPr>
          <w:p>
            <w:r>
              <w:t>&lt;&lt;contacts.CompanyName&gt;&gt;</w:t>
            </w:r>
          </w:p>
        </w:tc>
      </w:tr>
      <w:tr>
        <w:tc>
          <w:tcPr>
            <w:tcW w:type="dxa" w:w="4680"/>
          </w:tcPr>
          <w:p>
            <w:r>
              <w:t>Contact:</w:t>
            </w:r>
          </w:p>
        </w:tc>
        <w:tc>
          <w:tcPr>
            <w:tcW w:type="dxa" w:w="4680"/>
          </w:tcPr>
          <w:p>
            <w:r>
              <w:t>&lt;&lt;contacts.FirstName&gt;&gt; &lt;&lt;contacts.LastName&gt;&gt;</w:t>
            </w:r>
          </w:p>
        </w:tc>
      </w:tr>
      <w:tr>
        <w:tc>
          <w:tcPr>
            <w:tcW w:type="dxa" w:w="4680"/>
          </w:tcPr>
          <w:p>
            <w:r>
              <w:t>Phone:</w:t>
            </w:r>
          </w:p>
        </w:tc>
        <w:tc>
          <w:tcPr>
            <w:tcW w:type="dxa" w:w="4680"/>
          </w:tcPr>
          <w:p>
            <w:r>
              <w:t>&lt;&lt;contacts.Phone&gt;&gt;</w:t>
            </w:r>
          </w:p>
        </w:tc>
      </w:tr>
      <w:tr>
        <w:tc>
          <w:tcPr>
            <w:tcW w:type="dxa" w:w="4680"/>
          </w:tcPr>
          <w:p>
            <w:r>
              <w:t>Email:</w:t>
            </w:r>
          </w:p>
        </w:tc>
        <w:tc>
          <w:tcPr>
            <w:tcW w:type="dxa" w:w="4680"/>
          </w:tcPr>
          <w:p>
            <w:r>
              <w:t>&lt;&lt;contacts.Email&gt;&gt;</w:t>
            </w:r>
          </w:p>
        </w:tc>
      </w:tr>
    </w:tbl>
    <w:p/>
    <w:p>
      <w:pPr>
        <w:pStyle w:val="Heading1"/>
      </w:pPr>
      <w:r>
        <w:rPr>
          <w:color w:val="004682"/>
        </w:rPr>
        <w:t>Order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t>Item / Description</w:t>
            </w:r>
          </w:p>
        </w:tc>
        <w:tc>
          <w:tcPr>
            <w:tcW w:type="dxa" w:w="2340"/>
          </w:tcPr>
          <w:p>
            <w:r>
              <w:t>Qty</w:t>
            </w:r>
          </w:p>
        </w:tc>
        <w:tc>
          <w:tcPr>
            <w:tcW w:type="dxa" w:w="2340"/>
          </w:tcPr>
          <w:p>
            <w:r>
              <w:t>Unit Price</w:t>
            </w:r>
          </w:p>
        </w:tc>
        <w:tc>
          <w:tcPr>
            <w:tcW w:type="dxa" w:w="2340"/>
          </w:tcPr>
          <w:p>
            <w:r>
              <w:t>Total</w:t>
            </w:r>
          </w:p>
        </w:tc>
      </w:tr>
      <w:tr>
        <w:tc>
          <w:tcPr>
            <w:tcW w:type="dxa" w:w="2340"/>
          </w:tcPr>
          <w:p>
            <w:r>
              <w:t>___________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</w:tr>
      <w:tr>
        <w:tc>
          <w:tcPr>
            <w:tcW w:type="dxa" w:w="2340"/>
          </w:tcPr>
          <w:p>
            <w:r>
              <w:t>___________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</w:tr>
      <w:tr>
        <w:tc>
          <w:tcPr>
            <w:tcW w:type="dxa" w:w="2340"/>
          </w:tcPr>
          <w:p>
            <w:r>
              <w:t>___________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</w:tr>
      <w:tr>
        <w:tc>
          <w:tcPr>
            <w:tcW w:type="dxa" w:w="2340"/>
          </w:tcPr>
          <w:p>
            <w:r>
              <w:t>___________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</w:tr>
      <w:tr>
        <w:tc>
          <w:tcPr>
            <w:tcW w:type="dxa" w:w="2340"/>
          </w:tcPr>
          <w:p>
            <w:r>
              <w:t>___________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r>
              <w:t>ORDER TOTAL:</w:t>
            </w:r>
          </w:p>
        </w:tc>
        <w:tc>
          <w:tcPr>
            <w:tcW w:type="dxa" w:w="2340"/>
          </w:tcPr>
          <w:p>
            <w:r>
              <w:t>$______</w:t>
            </w:r>
          </w:p>
        </w:tc>
      </w:tr>
    </w:tbl>
    <w:p/>
    <w:p>
      <w:pPr>
        <w:pStyle w:val="Heading1"/>
      </w:pPr>
      <w:r>
        <w:rPr>
          <w:color w:val="004682"/>
        </w:rPr>
        <w:t>Delivery &amp; Payment Terms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Deliver To: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</w:t>
            </w:r>
          </w:p>
        </w:tc>
      </w:tr>
      <w:tr>
        <w:tc>
          <w:tcPr>
            <w:tcW w:type="dxa" w:w="4680"/>
          </w:tcPr>
          <w:p>
            <w:r>
              <w:t>Required By:</w:t>
            </w:r>
          </w:p>
        </w:tc>
        <w:tc>
          <w:tcPr>
            <w:tcW w:type="dxa" w:w="4680"/>
          </w:tcPr>
          <w:p>
            <w:r>
              <w:t>&lt;&lt;RequiredDate&gt;&gt;</w:t>
            </w:r>
          </w:p>
        </w:tc>
      </w:tr>
      <w:tr>
        <w:tc>
          <w:tcPr>
            <w:tcW w:type="dxa" w:w="4680"/>
          </w:tcPr>
          <w:p>
            <w:r>
              <w:t>Payment:</w:t>
            </w:r>
          </w:p>
        </w:tc>
        <w:tc>
          <w:tcPr>
            <w:tcW w:type="dxa" w:w="4680"/>
          </w:tcPr>
          <w:p>
            <w:r>
              <w:t>Net &lt;&lt;projects.PaymentDays&gt;&gt; days from invoice</w:t>
            </w:r>
          </w:p>
        </w:tc>
      </w:tr>
      <w:tr>
        <w:tc>
          <w:tcPr>
            <w:tcW w:type="dxa" w:w="4680"/>
          </w:tcPr>
          <w:p>
            <w:r>
              <w:t>Tax Exempt:</w:t>
            </w:r>
          </w:p>
        </w:tc>
        <w:tc>
          <w:tcPr>
            <w:tcW w:type="dxa" w:w="4680"/>
          </w:tcPr>
          <w:p>
            <w:r>
              <w:t>&lt;&lt;TaxExemptStatus&gt;&gt;</w:t>
            </w:r>
          </w:p>
        </w:tc>
      </w:tr>
    </w:tbl>
    <w:p/>
    <w:p>
      <w:r>
        <w:t>This Purchase Order constitutes the entire agreement for the materials listed. No substitutions without written authorization. Contact &lt;&lt;pm.FirstName&gt;&gt; &lt;&lt;pm.LastName&gt;&gt; at &lt;&lt;pm.Phone&gt;&gt; with questions.</w:t>
      </w:r>
    </w:p>
    <w:p/>
    <w:p>
      <w:r>
        <w:t>Authorized by: &lt;&lt;pm.FirstName&gt;&gt; &lt;&lt;pm.LastName&gt;&gt;, &lt;&lt;pm.Title&gt;&gt;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