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PRE-CONSTRUCTION MEETING MINUTES</w:t>
      </w:r>
    </w:p>
    <w:p/>
    <w:p>
      <w:pPr>
        <w:pStyle w:val="Heading1"/>
      </w:pPr>
      <w:r>
        <w:rPr>
          <w:color w:val="004682"/>
        </w:rPr>
        <w:t>Meeting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 (#&lt;&lt;projects.ProjectNumber&gt;&gt;)</w:t>
            </w:r>
          </w:p>
        </w:tc>
      </w:tr>
      <w:tr>
        <w:tc>
          <w:tcPr>
            <w:tcW w:type="dxa" w:w="4680"/>
          </w:tcPr>
          <w:p>
            <w:r>
              <w:t>Location: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&lt;&lt;MeetingDate&gt;&gt;</w:t>
            </w:r>
          </w:p>
        </w:tc>
      </w:tr>
      <w:tr>
        <w:tc>
          <w:tcPr>
            <w:tcW w:type="dxa" w:w="4680"/>
          </w:tcPr>
          <w:p>
            <w:r>
              <w:t>Start Time:</w:t>
            </w:r>
          </w:p>
        </w:tc>
        <w:tc>
          <w:tcPr>
            <w:tcW w:type="dxa" w:w="4680"/>
          </w:tcPr>
          <w:p>
            <w:r>
              <w:t>&lt;&lt;MeetingTime&gt;&gt;</w:t>
            </w:r>
          </w:p>
        </w:tc>
      </w:tr>
      <w:tr>
        <w:tc>
          <w:tcPr>
            <w:tcW w:type="dxa" w:w="4680"/>
          </w:tcPr>
          <w:p>
            <w:r>
              <w:t>Facilitator:</w:t>
            </w:r>
          </w:p>
        </w:tc>
        <w:tc>
          <w:tcPr>
            <w:tcW w:type="dxa" w:w="4680"/>
          </w:tcPr>
          <w:p>
            <w:r>
              <w:t>&lt;&lt;pm.FirstName&gt;&gt; &lt;&lt;pm.LastName&gt;&gt;, &lt;&lt;pm.Title&gt;&gt;</w:t>
            </w:r>
          </w:p>
        </w:tc>
      </w:tr>
    </w:tbl>
    <w:p/>
    <w:p>
      <w:pPr>
        <w:pStyle w:val="Heading1"/>
      </w:pPr>
      <w:r>
        <w:rPr>
          <w:color w:val="004682"/>
        </w:rPr>
        <w:t>Attendees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Name</w:t>
            </w:r>
          </w:p>
        </w:tc>
        <w:tc>
          <w:tcPr>
            <w:tcW w:type="dxa" w:w="3120"/>
          </w:tcPr>
          <w:p>
            <w:r>
              <w:t>Company</w:t>
            </w:r>
          </w:p>
        </w:tc>
        <w:tc>
          <w:tcPr>
            <w:tcW w:type="dxa" w:w="3120"/>
          </w:tcPr>
          <w:p>
            <w:r>
              <w:t>Role</w:t>
            </w:r>
          </w:p>
        </w:tc>
      </w:tr>
      <w:tr>
        <w:tc>
          <w:tcPr>
            <w:tcW w:type="dxa" w:w="3120"/>
          </w:tcPr>
          <w:p>
            <w:r>
              <w:t>&lt;&lt;pm.FirstName&gt;&gt; &lt;&lt;pm.LastName&gt;&gt;</w:t>
            </w:r>
          </w:p>
        </w:tc>
        <w:tc>
          <w:tcPr>
            <w:tcW w:type="dxa" w:w="3120"/>
          </w:tcPr>
          <w:p>
            <w:r>
              <w:t>&lt;&lt;companies.CompanyName&gt;&gt;</w:t>
            </w:r>
          </w:p>
        </w:tc>
        <w:tc>
          <w:tcPr>
            <w:tcW w:type="dxa" w:w="3120"/>
          </w:tcPr>
          <w:p>
            <w:r>
              <w:t>Project Manager</w:t>
            </w:r>
          </w:p>
        </w:tc>
      </w:tr>
      <w:tr>
        <w:tc>
          <w:tcPr>
            <w:tcW w:type="dxa" w:w="3120"/>
          </w:tcPr>
          <w:p>
            <w:r>
              <w:t>&lt;&lt;super.FirstName&gt;&gt; &lt;&lt;super.LastName&gt;&gt;</w:t>
            </w:r>
          </w:p>
        </w:tc>
        <w:tc>
          <w:tcPr>
            <w:tcW w:type="dxa" w:w="3120"/>
          </w:tcPr>
          <w:p>
            <w:r>
              <w:t>&lt;&lt;companies.CompanyName&gt;&gt;</w:t>
            </w:r>
          </w:p>
        </w:tc>
        <w:tc>
          <w:tcPr>
            <w:tcW w:type="dxa" w:w="3120"/>
          </w:tcPr>
          <w:p>
            <w:r>
              <w:t>Superintendent</w:t>
            </w:r>
          </w:p>
        </w:tc>
      </w:tr>
      <w:tr>
        <w:tc>
          <w:tcPr>
            <w:tcW w:type="dxa" w:w="3120"/>
          </w:tcPr>
          <w:p>
            <w:r>
              <w:t>&lt;&lt;owner.FirstName&gt;&gt; &lt;&lt;owner.LastName&gt;&gt;</w:t>
            </w:r>
          </w:p>
        </w:tc>
        <w:tc>
          <w:tcPr>
            <w:tcW w:type="dxa" w:w="3120"/>
          </w:tcPr>
          <w:p>
            <w:r>
              <w:t>&lt;&lt;owner.CompanyName&gt;&gt;</w:t>
            </w:r>
          </w:p>
        </w:tc>
        <w:tc>
          <w:tcPr>
            <w:tcW w:type="dxa" w:w="3120"/>
          </w:tcPr>
          <w:p>
            <w:r>
              <w:t>Owner</w:t>
            </w:r>
          </w:p>
        </w:tc>
      </w:tr>
      <w:tr>
        <w:tc>
          <w:tcPr>
            <w:tcW w:type="dxa" w:w="3120"/>
          </w:tcPr>
          <w:p>
            <w:r>
              <w:t>&lt;&lt;architect.FirstName&gt;&gt; &lt;&lt;architect.LastName&gt;&gt;</w:t>
            </w:r>
          </w:p>
        </w:tc>
        <w:tc>
          <w:tcPr>
            <w:tcW w:type="dxa" w:w="3120"/>
          </w:tcPr>
          <w:p>
            <w:r>
              <w:t>&lt;&lt;architect.CompanyName&gt;&gt;</w:t>
            </w:r>
          </w:p>
        </w:tc>
        <w:tc>
          <w:tcPr>
            <w:tcW w:type="dxa" w:w="3120"/>
          </w:tcPr>
          <w:p>
            <w:r>
              <w:t>Architect</w:t>
            </w:r>
          </w:p>
        </w:tc>
      </w:tr>
    </w:tbl>
    <w:p/>
    <w:p>
      <w:pPr>
        <w:pStyle w:val="Heading2"/>
      </w:pPr>
      <w:r>
        <w:rPr>
          <w:color w:val="004682"/>
        </w:rPr>
        <w:t>Project Schedule &amp; Phasing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Site Access &amp; Logistics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Submittals &amp; RFI Procedures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Safety Plan Review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Communication Protocol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Payment Application Schedule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Lien Notice Requirements</w:t>
      </w:r>
    </w:p>
    <w:p>
      <w:r>
        <w:t>[Discussion notes]</w:t>
      </w:r>
    </w:p>
    <w:p/>
    <w:p>
      <w:pPr>
        <w:pStyle w:val="Heading2"/>
      </w:pPr>
      <w:r>
        <w:rPr>
          <w:color w:val="004682"/>
        </w:rPr>
        <w:t>Subcontractor Coordination</w:t>
      </w:r>
    </w:p>
    <w:p>
      <w:r>
        <w:t>[Discussion notes]</w:t>
      </w:r>
    </w:p>
    <w:p/>
    <w:p>
      <w:pPr>
        <w:pStyle w:val="Heading1"/>
      </w:pPr>
      <w:r>
        <w:rPr>
          <w:color w:val="004682"/>
        </w:rPr>
        <w:t>Action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Item</w:t>
            </w:r>
          </w:p>
        </w:tc>
        <w:tc>
          <w:tcPr>
            <w:tcW w:type="dxa" w:w="3120"/>
          </w:tcPr>
          <w:p>
            <w:r>
              <w:t>Responsible</w:t>
            </w:r>
          </w:p>
        </w:tc>
        <w:tc>
          <w:tcPr>
            <w:tcW w:type="dxa" w:w="3120"/>
          </w:tcPr>
          <w:p>
            <w:r>
              <w:t>Due Date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</w:tr>
      <w:tr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  <w:tc>
          <w:tcPr>
            <w:tcW w:type="dxa" w:w="3120"/>
          </w:tcPr>
          <w:p>
            <w:r>
              <w:t>___</w:t>
            </w:r>
          </w:p>
        </w:tc>
      </w:tr>
    </w:tbl>
    <w:p/>
    <w:p>
      <w:r>
        <w:t>Minutes prepared by &lt;&lt;pm.FirstName&gt;&gt; &lt;&lt;pm.LastName&gt;&gt;. Corrections must be submitted within 5 business days.</w:t>
      </w:r>
    </w:p>
    <w:p/>
    <w:p>
      <w:r>
        <w:t>Project Manager: &lt;&lt;pm.FirstName&gt;&gt; &lt;&lt;pm.LastName&gt;&gt;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